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2C2D" w14:textId="77777777" w:rsidR="001C2D67" w:rsidRDefault="001C2D67" w:rsidP="001C2D67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32CFA">
        <w:rPr>
          <w:rFonts w:cstheme="minorHAnsi"/>
          <w:b/>
          <w:bCs/>
          <w:sz w:val="28"/>
          <w:szCs w:val="28"/>
          <w:u w:val="single"/>
        </w:rPr>
        <w:t xml:space="preserve">ROLL OF HONOUR – </w:t>
      </w:r>
      <w:r>
        <w:rPr>
          <w:rFonts w:cstheme="minorHAnsi"/>
          <w:b/>
          <w:bCs/>
          <w:sz w:val="28"/>
          <w:szCs w:val="28"/>
          <w:u w:val="single"/>
        </w:rPr>
        <w:t>WX 23289 PTE Henry Alan ROWBOTTAM</w:t>
      </w:r>
    </w:p>
    <w:p w14:paraId="116790AB" w14:textId="77777777" w:rsidR="001C2D67" w:rsidRDefault="001C2D67" w:rsidP="001C2D6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27</w:t>
      </w:r>
      <w:r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5166C4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May </w:t>
      </w:r>
      <w:r w:rsidRPr="005166C4">
        <w:rPr>
          <w:rFonts w:cstheme="minorHAnsi"/>
          <w:b/>
          <w:bCs/>
          <w:sz w:val="28"/>
          <w:szCs w:val="28"/>
        </w:rPr>
        <w:t>19</w:t>
      </w:r>
      <w:r>
        <w:rPr>
          <w:rFonts w:cstheme="minorHAnsi"/>
          <w:b/>
          <w:bCs/>
          <w:sz w:val="28"/>
          <w:szCs w:val="28"/>
        </w:rPr>
        <w:t>46</w:t>
      </w:r>
    </w:p>
    <w:p w14:paraId="4D25AD30" w14:textId="77777777" w:rsidR="001C2D67" w:rsidRPr="002E4445" w:rsidRDefault="001C2D67" w:rsidP="001C2D6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en-AU"/>
        </w:rPr>
      </w:pPr>
      <w:r>
        <w:rPr>
          <w:noProof/>
        </w:rPr>
        <w:drawing>
          <wp:inline distT="0" distB="0" distL="0" distR="0" wp14:anchorId="642FE5DD" wp14:editId="1C924BF8">
            <wp:extent cx="2495550" cy="2898558"/>
            <wp:effectExtent l="0" t="0" r="0" b="0"/>
            <wp:docPr id="235205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13" cy="290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E5B3" w14:textId="77777777" w:rsidR="001C2D67" w:rsidRPr="002E4445" w:rsidRDefault="001C2D67" w:rsidP="001C2D6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en-AU"/>
        </w:rPr>
      </w:pPr>
    </w:p>
    <w:p w14:paraId="6185E702" w14:textId="77777777" w:rsidR="001C2D67" w:rsidRPr="002E4445" w:rsidRDefault="001C2D67" w:rsidP="001C2D67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en-AU"/>
        </w:rPr>
      </w:pPr>
    </w:p>
    <w:p w14:paraId="68FC0F8A" w14:textId="77777777" w:rsidR="001C2D67" w:rsidRDefault="001C2D67" w:rsidP="001C2D67">
      <w:pPr>
        <w:spacing w:after="0"/>
        <w:rPr>
          <w:b/>
          <w:i/>
        </w:rPr>
      </w:pPr>
      <w:r w:rsidRPr="000748E6">
        <w:rPr>
          <w:b/>
          <w:i/>
        </w:rPr>
        <w:t>WX23289 PTE H.A ROWBOTTAM</w:t>
      </w:r>
    </w:p>
    <w:p w14:paraId="28ED1CD7" w14:textId="77777777" w:rsidR="001C2D67" w:rsidRDefault="001C2D67" w:rsidP="001C2D67">
      <w:pPr>
        <w:spacing w:after="0"/>
        <w:rPr>
          <w:b/>
          <w:color w:val="000000"/>
        </w:rPr>
      </w:pPr>
      <w:r w:rsidRPr="00A5153A">
        <w:rPr>
          <w:color w:val="000000"/>
        </w:rPr>
        <w:t>(</w:t>
      </w:r>
      <w:r>
        <w:rPr>
          <w:color w:val="000000"/>
        </w:rPr>
        <w:t xml:space="preserve">11 May 1927 </w:t>
      </w:r>
      <w:r w:rsidRPr="00A5153A">
        <w:rPr>
          <w:color w:val="000000"/>
        </w:rPr>
        <w:t xml:space="preserve">– </w:t>
      </w:r>
      <w:r>
        <w:rPr>
          <w:color w:val="000000"/>
        </w:rPr>
        <w:t>27 May 1946: aged 19 yrs)</w:t>
      </w:r>
    </w:p>
    <w:p w14:paraId="2B7839AD" w14:textId="77777777" w:rsidR="001C2D67" w:rsidRPr="000748E6" w:rsidRDefault="001C2D67" w:rsidP="001C2D67">
      <w:pPr>
        <w:rPr>
          <w:b/>
          <w:i/>
        </w:rPr>
      </w:pPr>
    </w:p>
    <w:p w14:paraId="3457333A" w14:textId="77777777" w:rsidR="002807D1" w:rsidRDefault="001C2D67" w:rsidP="002807D1">
      <w:pPr>
        <w:rPr>
          <w:rFonts w:cstheme="minorHAnsi"/>
          <w:iCs/>
        </w:rPr>
      </w:pPr>
      <w:bookmarkStart w:id="0" w:name="_Hlk200107811"/>
      <w:r>
        <w:rPr>
          <w:iCs/>
        </w:rPr>
        <w:t xml:space="preserve">Private Henry Alan Rowbottam </w:t>
      </w:r>
      <w:r w:rsidR="002807D1" w:rsidRPr="002807D1">
        <w:rPr>
          <w:rFonts w:cstheme="minorHAnsi"/>
          <w:iCs/>
        </w:rPr>
        <w:t>was born in Dalwallinu, WA on 11 May 1927, the son of Harry Walter and Eileen Marion Rowbottam. Henry was a Storeman prior to enlisting as a General Reinforcement in the AMF on 22 May 1945 at Karrakatta WA.  After training in Australia Henry arrived in Kure, Japan on 26 April 1946 posted to 66</w:t>
      </w:r>
      <w:r w:rsidR="002807D1" w:rsidRPr="002807D1">
        <w:rPr>
          <w:rFonts w:cstheme="minorHAnsi"/>
          <w:iCs/>
          <w:vertAlign w:val="superscript"/>
        </w:rPr>
        <w:t>th</w:t>
      </w:r>
      <w:r w:rsidR="002807D1" w:rsidRPr="002807D1">
        <w:rPr>
          <w:rFonts w:cstheme="minorHAnsi"/>
          <w:iCs/>
        </w:rPr>
        <w:t xml:space="preserve"> Aust Inf Bn.  </w:t>
      </w:r>
    </w:p>
    <w:p w14:paraId="20D9461E" w14:textId="5CE82EEB" w:rsidR="001C2D67" w:rsidRDefault="002807D1" w:rsidP="002807D1">
      <w:pPr>
        <w:rPr>
          <w:iCs/>
        </w:rPr>
      </w:pPr>
      <w:r w:rsidRPr="002807D1">
        <w:rPr>
          <w:rFonts w:cstheme="minorHAnsi"/>
          <w:iCs/>
        </w:rPr>
        <w:t xml:space="preserve">On 27 May 1946 </w:t>
      </w:r>
      <w:r>
        <w:rPr>
          <w:rFonts w:cstheme="minorHAnsi"/>
          <w:iCs/>
        </w:rPr>
        <w:t>i</w:t>
      </w:r>
      <w:r w:rsidRPr="002807D1">
        <w:rPr>
          <w:rFonts w:cstheme="minorHAnsi"/>
          <w:iCs/>
        </w:rPr>
        <w:t xml:space="preserve">n </w:t>
      </w:r>
      <w:proofErr w:type="spellStart"/>
      <w:r w:rsidRPr="002807D1">
        <w:rPr>
          <w:rFonts w:cstheme="minorHAnsi"/>
          <w:iCs/>
        </w:rPr>
        <w:t>Hachihonmatsu</w:t>
      </w:r>
      <w:proofErr w:type="spellEnd"/>
      <w:r w:rsidRPr="002807D1">
        <w:rPr>
          <w:rFonts w:cstheme="minorHAnsi"/>
          <w:iCs/>
        </w:rPr>
        <w:t xml:space="preserve">, Japan, Henry, age 19, died from a </w:t>
      </w:r>
      <w:r w:rsidRPr="002807D1">
        <w:rPr>
          <w:rFonts w:cstheme="minorHAnsi"/>
          <w:iCs/>
        </w:rPr>
        <w:t>303-bullet</w:t>
      </w:r>
      <w:r w:rsidRPr="002807D1">
        <w:rPr>
          <w:rFonts w:cstheme="minorHAnsi"/>
          <w:iCs/>
        </w:rPr>
        <w:t xml:space="preserve"> wound to the abdomen from an Accidental discharge whilst on duty. (</w:t>
      </w:r>
      <w:r w:rsidRPr="002807D1">
        <w:rPr>
          <w:rFonts w:cstheme="minorHAnsi"/>
          <w:i/>
        </w:rPr>
        <w:t>There was no misconduct, but evidence exists of negligence</w:t>
      </w:r>
      <w:r w:rsidRPr="002807D1">
        <w:rPr>
          <w:rFonts w:cstheme="minorHAnsi"/>
          <w:iCs/>
        </w:rPr>
        <w:t>).  Henry’s Pl attended his funeral, with m</w:t>
      </w:r>
      <w:r w:rsidRPr="002807D1">
        <w:rPr>
          <w:rFonts w:cstheme="minorHAnsi"/>
          <w:bCs/>
          <w:iCs/>
        </w:rPr>
        <w:t xml:space="preserve">embers of the </w:t>
      </w:r>
      <w:proofErr w:type="spellStart"/>
      <w:r w:rsidRPr="002807D1">
        <w:rPr>
          <w:rFonts w:cstheme="minorHAnsi"/>
          <w:bCs/>
          <w:iCs/>
        </w:rPr>
        <w:t>Hachihonmatsu</w:t>
      </w:r>
      <w:proofErr w:type="spellEnd"/>
      <w:r w:rsidRPr="002807D1">
        <w:rPr>
          <w:rFonts w:cstheme="minorHAnsi"/>
          <w:bCs/>
          <w:iCs/>
        </w:rPr>
        <w:t xml:space="preserve"> detachment his pall bearers. </w:t>
      </w:r>
      <w:r w:rsidRPr="002807D1">
        <w:rPr>
          <w:rFonts w:cstheme="minorHAnsi"/>
          <w:iCs/>
        </w:rPr>
        <w:t xml:space="preserve">He </w:t>
      </w:r>
      <w:r w:rsidRPr="002807D1">
        <w:rPr>
          <w:rFonts w:cstheme="minorHAnsi"/>
          <w:bCs/>
          <w:iCs/>
        </w:rPr>
        <w:t xml:space="preserve">was the first soldier to be buried in the ground of the temporary British War Cemetery and is now buried in the </w:t>
      </w:r>
      <w:r w:rsidRPr="002807D1">
        <w:rPr>
          <w:rFonts w:eastAsia="Times New Roman" w:cstheme="minorHAnsi"/>
          <w:lang w:eastAsia="en-AU"/>
        </w:rPr>
        <w:t>Yokohama War Cemetery Yokohama, Yokohama-</w:t>
      </w:r>
      <w:proofErr w:type="spellStart"/>
      <w:r w:rsidRPr="002807D1">
        <w:rPr>
          <w:rFonts w:eastAsia="Times New Roman" w:cstheme="minorHAnsi"/>
          <w:lang w:eastAsia="en-AU"/>
        </w:rPr>
        <w:t>shi</w:t>
      </w:r>
      <w:proofErr w:type="spellEnd"/>
      <w:r w:rsidRPr="002807D1">
        <w:rPr>
          <w:rFonts w:eastAsia="Times New Roman" w:cstheme="minorHAnsi"/>
          <w:lang w:eastAsia="en-AU"/>
        </w:rPr>
        <w:t>, Kanagawa, Japan</w:t>
      </w:r>
      <w:r w:rsidR="001C2D67" w:rsidRPr="002807D1">
        <w:rPr>
          <w:rFonts w:cstheme="minorHAnsi"/>
          <w:iCs/>
        </w:rPr>
        <w:t>.</w:t>
      </w:r>
    </w:p>
    <w:bookmarkEnd w:id="0"/>
    <w:p w14:paraId="4A63A5C5" w14:textId="77777777" w:rsidR="001C2D67" w:rsidRPr="00FA5864" w:rsidRDefault="001C2D67" w:rsidP="001C2D67">
      <w:pPr>
        <w:spacing w:after="0"/>
        <w:rPr>
          <w:iCs/>
        </w:rPr>
      </w:pPr>
      <w:r w:rsidRPr="00775744">
        <w:rPr>
          <w:b/>
          <w:iCs/>
        </w:rPr>
        <w:t>Unit:</w:t>
      </w:r>
      <w:r>
        <w:rPr>
          <w:iCs/>
        </w:rPr>
        <w:t xml:space="preserve"> 66th Battalion</w:t>
      </w:r>
      <w:r w:rsidRPr="00FA5864">
        <w:rPr>
          <w:iCs/>
        </w:rPr>
        <w:t>, Australian Infantry, 2nd AIF.</w:t>
      </w:r>
    </w:p>
    <w:p w14:paraId="6BDB4B3C" w14:textId="77777777" w:rsidR="001C2D67" w:rsidRDefault="001C2D67" w:rsidP="001C2D67">
      <w:pPr>
        <w:spacing w:after="0"/>
        <w:rPr>
          <w:iCs/>
        </w:rPr>
      </w:pPr>
      <w:r w:rsidRPr="00775744">
        <w:rPr>
          <w:b/>
          <w:iCs/>
        </w:rPr>
        <w:t>Fate:</w:t>
      </w:r>
      <w:r w:rsidRPr="00FA5864">
        <w:rPr>
          <w:iCs/>
        </w:rPr>
        <w:t xml:space="preserve"> </w:t>
      </w:r>
      <w:r>
        <w:rPr>
          <w:iCs/>
        </w:rPr>
        <w:t xml:space="preserve">Died accidently in </w:t>
      </w:r>
      <w:proofErr w:type="spellStart"/>
      <w:r>
        <w:rPr>
          <w:iCs/>
        </w:rPr>
        <w:t>Hachihonmatsu</w:t>
      </w:r>
      <w:proofErr w:type="spellEnd"/>
      <w:r>
        <w:rPr>
          <w:iCs/>
        </w:rPr>
        <w:t>, 27 May 1946</w:t>
      </w:r>
    </w:p>
    <w:p w14:paraId="56E22060" w14:textId="77777777" w:rsidR="001C2D67" w:rsidRPr="00FA5864" w:rsidRDefault="001C2D67" w:rsidP="001C2D67">
      <w:pPr>
        <w:spacing w:after="0"/>
        <w:rPr>
          <w:iCs/>
        </w:rPr>
      </w:pPr>
      <w:r w:rsidRPr="00775744">
        <w:rPr>
          <w:b/>
          <w:iCs/>
        </w:rPr>
        <w:t>Cause of Death:</w:t>
      </w:r>
      <w:r w:rsidRPr="00FA5864">
        <w:rPr>
          <w:iCs/>
        </w:rPr>
        <w:t xml:space="preserve"> </w:t>
      </w:r>
      <w:r>
        <w:rPr>
          <w:iCs/>
        </w:rPr>
        <w:t>Accidental discharge whilst on duty</w:t>
      </w:r>
    </w:p>
    <w:p w14:paraId="3C00EC26" w14:textId="77777777" w:rsidR="001C2D67" w:rsidRDefault="001C2D67" w:rsidP="001C2D67">
      <w:pPr>
        <w:spacing w:after="0"/>
        <w:rPr>
          <w:rFonts w:cs="Calibri"/>
          <w:szCs w:val="24"/>
        </w:rPr>
      </w:pPr>
      <w:r w:rsidRPr="00775744">
        <w:rPr>
          <w:b/>
          <w:iCs/>
        </w:rPr>
        <w:t>Memorial Details:</w:t>
      </w:r>
      <w:r w:rsidRPr="00FA5864">
        <w:rPr>
          <w:iCs/>
        </w:rPr>
        <w:t xml:space="preserve"> </w:t>
      </w:r>
      <w:r w:rsidRPr="00775744">
        <w:rPr>
          <w:rFonts w:cs="Calibri"/>
          <w:szCs w:val="24"/>
        </w:rPr>
        <w:t>Panel 71, Commemorative Area, Austral</w:t>
      </w:r>
      <w:r>
        <w:rPr>
          <w:rFonts w:cs="Calibri"/>
          <w:szCs w:val="24"/>
        </w:rPr>
        <w:t>ian War Memorial, Canberra, ACT.</w:t>
      </w:r>
    </w:p>
    <w:p w14:paraId="0A704F84" w14:textId="77777777" w:rsidR="001C2D67" w:rsidRPr="000748E6" w:rsidRDefault="001C2D67" w:rsidP="001C2D67">
      <w:pPr>
        <w:rPr>
          <w:b/>
          <w:i/>
        </w:rPr>
      </w:pPr>
    </w:p>
    <w:p w14:paraId="11A7290A" w14:textId="77777777" w:rsidR="001C2D67" w:rsidRPr="000748E6" w:rsidRDefault="001C2D67" w:rsidP="001C2D67">
      <w:r w:rsidRPr="000748E6">
        <w:t>From 66 Bn War Dairy</w:t>
      </w:r>
      <w:r>
        <w:t>:</w:t>
      </w:r>
    </w:p>
    <w:p w14:paraId="54DE0CF1" w14:textId="77777777" w:rsidR="001C2D67" w:rsidRPr="002E4445" w:rsidRDefault="001C2D67" w:rsidP="001C2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en-AU"/>
        </w:rPr>
      </w:pPr>
      <w:r w:rsidRPr="002E4445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n-AU"/>
        </w:rPr>
        <w:drawing>
          <wp:inline distT="0" distB="0" distL="0" distR="0" wp14:anchorId="33792629" wp14:editId="49B9CE28">
            <wp:extent cx="5724525" cy="714375"/>
            <wp:effectExtent l="0" t="0" r="9525" b="9525"/>
            <wp:docPr id="1371365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6F1C" w14:textId="77777777" w:rsidR="001C2D67" w:rsidRPr="002E4445" w:rsidRDefault="001C2D67" w:rsidP="001C2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en-AU"/>
        </w:rPr>
      </w:pPr>
      <w:r w:rsidRPr="002E4445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n-AU"/>
        </w:rPr>
        <w:lastRenderedPageBreak/>
        <w:drawing>
          <wp:inline distT="0" distB="0" distL="0" distR="0" wp14:anchorId="7826B782" wp14:editId="005AF469">
            <wp:extent cx="5731510" cy="581025"/>
            <wp:effectExtent l="0" t="0" r="2540" b="9525"/>
            <wp:docPr id="81104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A8526" w14:textId="77777777" w:rsidR="001C2D67" w:rsidRPr="002E4445" w:rsidRDefault="001C2D67" w:rsidP="001C2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en-AU"/>
        </w:rPr>
      </w:pPr>
    </w:p>
    <w:p w14:paraId="53A407E6" w14:textId="77777777" w:rsidR="002807D1" w:rsidRPr="002807D1" w:rsidRDefault="002807D1" w:rsidP="002807D1">
      <w:pPr>
        <w:pStyle w:val="NoSpacing"/>
        <w:jc w:val="center"/>
        <w:rPr>
          <w:rFonts w:cstheme="minorHAnsi"/>
          <w:b/>
          <w:bCs/>
          <w:lang w:eastAsia="en-AU"/>
        </w:rPr>
      </w:pPr>
      <w:bookmarkStart w:id="1" w:name="_Hlk200107823"/>
      <w:r w:rsidRPr="002807D1">
        <w:rPr>
          <w:rFonts w:cstheme="minorHAnsi"/>
          <w:b/>
          <w:bCs/>
          <w:lang w:eastAsia="en-AU"/>
        </w:rPr>
        <w:t>INSPECTOR ROWBOTTOM’S LOSS</w:t>
      </w:r>
    </w:p>
    <w:p w14:paraId="56CFDB6B" w14:textId="77777777" w:rsidR="002807D1" w:rsidRPr="002807D1" w:rsidRDefault="002807D1" w:rsidP="002807D1">
      <w:pPr>
        <w:pStyle w:val="NoSpacing"/>
        <w:jc w:val="center"/>
        <w:rPr>
          <w:rFonts w:cstheme="minorHAnsi"/>
          <w:b/>
          <w:bCs/>
          <w:lang w:eastAsia="en-AU"/>
        </w:rPr>
      </w:pPr>
      <w:r w:rsidRPr="002807D1">
        <w:rPr>
          <w:rFonts w:cstheme="minorHAnsi"/>
          <w:b/>
          <w:bCs/>
          <w:lang w:eastAsia="en-AU"/>
        </w:rPr>
        <w:t xml:space="preserve">SON KILLED IN JAPAN </w:t>
      </w:r>
    </w:p>
    <w:p w14:paraId="7F21820A" w14:textId="77777777" w:rsidR="002807D1" w:rsidRPr="002807D1" w:rsidRDefault="002807D1" w:rsidP="002807D1">
      <w:pPr>
        <w:pStyle w:val="NoSpacing"/>
        <w:rPr>
          <w:rFonts w:cstheme="minorHAnsi"/>
          <w:lang w:eastAsia="en-AU"/>
        </w:rPr>
      </w:pPr>
      <w:r w:rsidRPr="002807D1">
        <w:rPr>
          <w:rFonts w:cstheme="minorHAnsi"/>
          <w:lang w:eastAsia="en-AU"/>
        </w:rPr>
        <w:t xml:space="preserve">Inspector Rowbottam, in charge of the South-West police and stationed in Bunbury, received a telegram on June 30 from the Minister for the Army advising him that his son Pte Henry Alan Rowbottam (19) had been killed as a result of an accident. </w:t>
      </w:r>
    </w:p>
    <w:p w14:paraId="4386C899" w14:textId="77777777" w:rsidR="002807D1" w:rsidRPr="002807D1" w:rsidRDefault="002807D1" w:rsidP="002807D1">
      <w:pPr>
        <w:pStyle w:val="NoSpacing"/>
        <w:rPr>
          <w:rFonts w:cstheme="minorHAnsi"/>
          <w:lang w:eastAsia="en-AU"/>
        </w:rPr>
      </w:pPr>
      <w:r w:rsidRPr="002807D1">
        <w:rPr>
          <w:rFonts w:cstheme="minorHAnsi"/>
          <w:lang w:eastAsia="en-AU"/>
        </w:rPr>
        <w:t>Henry Rowbottam, who will be well remembered in Bunbury, where he was employed at Donaldson's Garage, was a member of the Australian Occupation Forces in Japan when the</w:t>
      </w:r>
    </w:p>
    <w:p w14:paraId="24CA5EF0" w14:textId="77777777" w:rsidR="002807D1" w:rsidRPr="002807D1" w:rsidRDefault="002807D1" w:rsidP="002807D1">
      <w:pPr>
        <w:pStyle w:val="NoSpacing"/>
        <w:rPr>
          <w:rFonts w:cstheme="minorHAnsi"/>
          <w:lang w:eastAsia="en-AU"/>
        </w:rPr>
      </w:pPr>
      <w:r w:rsidRPr="002807D1">
        <w:rPr>
          <w:rFonts w:cstheme="minorHAnsi"/>
          <w:lang w:eastAsia="en-AU"/>
        </w:rPr>
        <w:t>tragedy occurred. Beyond the bare announcement of his son’s death, Inspector Rowbottem has so far received no information in regard to the unfortunate occurrence.</w:t>
      </w:r>
    </w:p>
    <w:p w14:paraId="02A8F05D" w14:textId="77777777" w:rsidR="002807D1" w:rsidRPr="002807D1" w:rsidRDefault="002807D1" w:rsidP="002807D1">
      <w:pPr>
        <w:pStyle w:val="NoSpacing"/>
        <w:rPr>
          <w:rFonts w:cstheme="minorHAnsi"/>
          <w:lang w:eastAsia="en-AU"/>
        </w:rPr>
      </w:pPr>
      <w:r w:rsidRPr="002807D1">
        <w:rPr>
          <w:rFonts w:cstheme="minorHAnsi"/>
          <w:lang w:eastAsia="en-AU"/>
        </w:rPr>
        <w:t>Inspector Rowbottam, during the period he has been stationed .in Bunbury, has won wide popularity as a police officer, and all sections of the community will hear of his loss with very great regret, and extend to him a full measure of sympathy.</w:t>
      </w:r>
    </w:p>
    <w:p w14:paraId="2619C4BA" w14:textId="77777777" w:rsidR="002807D1" w:rsidRPr="002807D1" w:rsidRDefault="002807D1" w:rsidP="002807D1">
      <w:pPr>
        <w:pStyle w:val="NoSpacing"/>
        <w:rPr>
          <w:rFonts w:cstheme="minorHAnsi"/>
          <w:lang w:eastAsia="en-AU"/>
        </w:rPr>
      </w:pPr>
      <w:r w:rsidRPr="002807D1">
        <w:rPr>
          <w:rFonts w:cstheme="minorHAnsi"/>
          <w:lang w:eastAsia="en-AU"/>
        </w:rPr>
        <w:t>Henry Rowbottam was in Bunbury on leave last February before being drafted to duty in Japan.  Two-other sons returned safely after serving their country with the fighting forces.</w:t>
      </w:r>
    </w:p>
    <w:p w14:paraId="459CDC1A" w14:textId="32F6C21B" w:rsidR="002807D1" w:rsidRPr="002807D1" w:rsidRDefault="002807D1" w:rsidP="002807D1">
      <w:pPr>
        <w:pStyle w:val="NoSpacing"/>
        <w:jc w:val="right"/>
        <w:rPr>
          <w:rFonts w:cstheme="minorHAnsi"/>
          <w:i/>
          <w:iCs/>
          <w:lang w:eastAsia="en-AU"/>
        </w:rPr>
      </w:pPr>
      <w:r w:rsidRPr="002807D1">
        <w:rPr>
          <w:rFonts w:cstheme="minorHAnsi"/>
          <w:i/>
          <w:iCs/>
          <w:lang w:eastAsia="en-AU"/>
        </w:rPr>
        <w:t>South Western Times (Bunbury, WA Thu 6 Jun 1946</w:t>
      </w:r>
    </w:p>
    <w:bookmarkEnd w:id="1"/>
    <w:p w14:paraId="4502E5EF" w14:textId="77777777" w:rsidR="001C2D67" w:rsidRPr="002E4445" w:rsidRDefault="001C2D67" w:rsidP="001C2D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AU"/>
        </w:rPr>
      </w:pPr>
    </w:p>
    <w:p w14:paraId="1B3BE794" w14:textId="77777777" w:rsidR="001C2D67" w:rsidRPr="00CA3CB3" w:rsidRDefault="001C2D67" w:rsidP="001C2D67">
      <w:pPr>
        <w:spacing w:after="0" w:line="240" w:lineRule="auto"/>
        <w:jc w:val="center"/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</w:pPr>
      <w:r w:rsidRPr="002E4445">
        <w:rPr>
          <w:rFonts w:ascii="Lucida Calligraphy" w:eastAsia="Times New Roman" w:hAnsi="Lucida Calligraphy" w:cs="Times New Roman"/>
          <w:i/>
          <w:kern w:val="0"/>
          <w:sz w:val="24"/>
          <w:szCs w:val="24"/>
          <w:lang w:eastAsia="en-AU"/>
        </w:rPr>
        <w:t>‘</w:t>
      </w:r>
      <w:r w:rsidRPr="002E4445">
        <w:rPr>
          <w:rFonts w:ascii="Lucida Calligraphy" w:eastAsia="Times New Roman" w:hAnsi="Lucida Calligraphy" w:cs="Times New Roman"/>
          <w:b/>
          <w:i/>
          <w:kern w:val="0"/>
          <w:sz w:val="24"/>
          <w:szCs w:val="24"/>
          <w:lang w:eastAsia="en-AU"/>
        </w:rPr>
        <w:t>Lest we forget’</w:t>
      </w:r>
    </w:p>
    <w:p w14:paraId="4D24C0E5" w14:textId="77777777" w:rsidR="000B155F" w:rsidRDefault="000B155F"/>
    <w:sectPr w:rsidR="000B1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BC"/>
    <w:rsid w:val="00086DBC"/>
    <w:rsid w:val="000B155F"/>
    <w:rsid w:val="001C2D67"/>
    <w:rsid w:val="002807D1"/>
    <w:rsid w:val="00C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732A"/>
  <w15:chartTrackingRefBased/>
  <w15:docId w15:val="{0FE0F8A8-D13A-4DE1-A5C1-A34F6BDD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67"/>
    <w:rPr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7D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Althofer</dc:creator>
  <cp:keywords/>
  <dc:description/>
  <cp:lastModifiedBy>Robert Althofer</cp:lastModifiedBy>
  <cp:revision>3</cp:revision>
  <dcterms:created xsi:type="dcterms:W3CDTF">2023-11-28T01:32:00Z</dcterms:created>
  <dcterms:modified xsi:type="dcterms:W3CDTF">2025-06-06T03:10:00Z</dcterms:modified>
</cp:coreProperties>
</file>